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4AC" w:rsidRPr="00462A18" w:rsidRDefault="00D854AC">
      <w:pPr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462A18">
        <w:rPr>
          <w:rFonts w:ascii="Times New Roman" w:hAnsi="Times New Roman" w:cs="Times New Roman"/>
          <w:b/>
          <w:bCs/>
          <w:smallCaps/>
          <w:sz w:val="28"/>
          <w:szCs w:val="28"/>
        </w:rPr>
        <w:t>Curso Intensivo de Español</w:t>
      </w:r>
    </w:p>
    <w:p w:rsidR="00D854AC" w:rsidRPr="00462A18" w:rsidRDefault="00D854AC">
      <w:pPr>
        <w:rPr>
          <w:rFonts w:ascii="Times New Roman" w:hAnsi="Times New Roman" w:cs="Times New Roman"/>
          <w:sz w:val="24"/>
          <w:szCs w:val="24"/>
        </w:rPr>
      </w:pPr>
    </w:p>
    <w:p w:rsidR="00D854AC" w:rsidRPr="00462A18" w:rsidRDefault="00D854A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62A18">
        <w:rPr>
          <w:rFonts w:ascii="Times New Roman" w:hAnsi="Times New Roman" w:cs="Times New Roman"/>
          <w:b/>
          <w:bCs/>
          <w:sz w:val="28"/>
          <w:szCs w:val="28"/>
        </w:rPr>
        <w:t>Programa de Literatura</w:t>
      </w:r>
    </w:p>
    <w:p w:rsidR="00D854AC" w:rsidRPr="00462A18" w:rsidRDefault="00D854AC">
      <w:pPr>
        <w:rPr>
          <w:rFonts w:ascii="Times New Roman" w:hAnsi="Times New Roman" w:cs="Times New Roman"/>
          <w:sz w:val="24"/>
          <w:szCs w:val="24"/>
        </w:rPr>
      </w:pPr>
    </w:p>
    <w:p w:rsidR="00D854AC" w:rsidRPr="00462A18" w:rsidRDefault="00D854AC">
      <w:pPr>
        <w:rPr>
          <w:rFonts w:ascii="Times New Roman" w:hAnsi="Times New Roman" w:cs="Times New Roman"/>
          <w:sz w:val="24"/>
          <w:szCs w:val="24"/>
        </w:rPr>
      </w:pPr>
      <w:r w:rsidRPr="00462A18">
        <w:rPr>
          <w:rFonts w:ascii="Times New Roman" w:hAnsi="Times New Roman" w:cs="Times New Roman"/>
          <w:b/>
          <w:bCs/>
          <w:sz w:val="24"/>
          <w:szCs w:val="24"/>
        </w:rPr>
        <w:t>Profesora:</w:t>
      </w:r>
      <w:r w:rsidRPr="00462A18">
        <w:rPr>
          <w:rFonts w:ascii="Times New Roman" w:hAnsi="Times New Roman" w:cs="Times New Roman"/>
          <w:sz w:val="24"/>
          <w:szCs w:val="24"/>
        </w:rPr>
        <w:t xml:space="preserve"> Andrea Fernández Boiso</w:t>
      </w:r>
    </w:p>
    <w:p w:rsidR="00D854AC" w:rsidRPr="00462A18" w:rsidRDefault="00D854AC">
      <w:pPr>
        <w:rPr>
          <w:rFonts w:ascii="Times New Roman" w:hAnsi="Times New Roman" w:cs="Times New Roman"/>
          <w:sz w:val="24"/>
          <w:szCs w:val="24"/>
        </w:rPr>
      </w:pPr>
    </w:p>
    <w:p w:rsidR="00D854AC" w:rsidRPr="00462A18" w:rsidRDefault="00D854AC">
      <w:pPr>
        <w:rPr>
          <w:rFonts w:ascii="Times New Roman" w:hAnsi="Times New Roman" w:cs="Times New Roman"/>
          <w:sz w:val="24"/>
          <w:szCs w:val="24"/>
        </w:rPr>
      </w:pPr>
      <w:r w:rsidRPr="00462A18">
        <w:rPr>
          <w:rFonts w:ascii="Times New Roman" w:hAnsi="Times New Roman" w:cs="Times New Roman"/>
          <w:b/>
          <w:bCs/>
          <w:sz w:val="24"/>
          <w:szCs w:val="24"/>
        </w:rPr>
        <w:t>Duración:</w:t>
      </w:r>
      <w:r w:rsidRPr="00462A18">
        <w:rPr>
          <w:rFonts w:ascii="Times New Roman" w:hAnsi="Times New Roman" w:cs="Times New Roman"/>
          <w:sz w:val="24"/>
          <w:szCs w:val="24"/>
        </w:rPr>
        <w:t xml:space="preserve"> 4 semanas, 4 clases</w:t>
      </w:r>
    </w:p>
    <w:p w:rsidR="00D854AC" w:rsidRPr="00462A18" w:rsidRDefault="00D854AC">
      <w:pPr>
        <w:rPr>
          <w:rFonts w:ascii="Times New Roman" w:hAnsi="Times New Roman" w:cs="Times New Roman"/>
          <w:sz w:val="24"/>
          <w:szCs w:val="24"/>
        </w:rPr>
      </w:pPr>
    </w:p>
    <w:p w:rsidR="00D854AC" w:rsidRPr="00462A18" w:rsidRDefault="00D854A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62A18">
        <w:rPr>
          <w:rFonts w:ascii="Times New Roman" w:hAnsi="Times New Roman" w:cs="Times New Roman"/>
          <w:b/>
          <w:bCs/>
          <w:sz w:val="24"/>
          <w:szCs w:val="24"/>
        </w:rPr>
        <w:t>Consideraciones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854AC" w:rsidRPr="00462A18" w:rsidRDefault="00D854AC" w:rsidP="008E7F57">
      <w:pPr>
        <w:rPr>
          <w:rFonts w:ascii="Times New Roman" w:hAnsi="Times New Roman" w:cs="Times New Roman"/>
          <w:sz w:val="24"/>
          <w:szCs w:val="24"/>
        </w:rPr>
      </w:pPr>
    </w:p>
    <w:p w:rsidR="00D854AC" w:rsidRPr="00462A18" w:rsidRDefault="00D854AC" w:rsidP="00070D7A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62A18">
        <w:rPr>
          <w:rFonts w:ascii="Times New Roman" w:hAnsi="Times New Roman" w:cs="Times New Roman"/>
          <w:sz w:val="24"/>
          <w:szCs w:val="24"/>
        </w:rPr>
        <w:t>Una lengua manifiesta una manera de conceptualizar el mundo, y la lengua escrita “proporciona un conjunto de categorías para pensar el lenguaje” (Olson, 1994)</w:t>
      </w:r>
      <w:r w:rsidRPr="00462A18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Pr="00462A18">
        <w:rPr>
          <w:rFonts w:ascii="Times New Roman" w:hAnsi="Times New Roman" w:cs="Times New Roman"/>
          <w:sz w:val="24"/>
          <w:szCs w:val="24"/>
        </w:rPr>
        <w:t xml:space="preserve">. El estudiante de español, entonces, a través del estudio de </w:t>
      </w:r>
      <w:r>
        <w:rPr>
          <w:rFonts w:ascii="Times New Roman" w:hAnsi="Times New Roman" w:cs="Times New Roman"/>
          <w:sz w:val="24"/>
          <w:szCs w:val="24"/>
        </w:rPr>
        <w:t>nuestro idioma,</w:t>
      </w:r>
      <w:r w:rsidRPr="00462A18">
        <w:rPr>
          <w:rFonts w:ascii="Times New Roman" w:hAnsi="Times New Roman" w:cs="Times New Roman"/>
          <w:sz w:val="24"/>
          <w:szCs w:val="24"/>
        </w:rPr>
        <w:t xml:space="preserve"> accede a una manera de pensar el mundo, y por medio de la lectura, adquiere modelos para el léxico, la sintaxis y relaciones lógicas de las partes del texto. A través de la literatura, no solo afianza su competencia lingüística, sino que accede a múltiples conocimientos de la cultura y el contexto histórico social en los que la obra se gesta.</w:t>
      </w:r>
    </w:p>
    <w:p w:rsidR="00D854AC" w:rsidRPr="00462A18" w:rsidRDefault="00D854AC" w:rsidP="00070D7A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62A18">
        <w:rPr>
          <w:rFonts w:ascii="Times New Roman" w:hAnsi="Times New Roman" w:cs="Times New Roman"/>
          <w:sz w:val="24"/>
          <w:szCs w:val="24"/>
        </w:rPr>
        <w:t>La literatura argentina tiene una riqueza y una madurez que le han valido el reconocimiento internacional. La literatura del siglo XX, en particular, a menudo se ha comprometido con los procesos político</w:t>
      </w:r>
      <w:r>
        <w:rPr>
          <w:rFonts w:ascii="Times New Roman" w:hAnsi="Times New Roman" w:cs="Times New Roman"/>
          <w:sz w:val="24"/>
          <w:szCs w:val="24"/>
        </w:rPr>
        <w:t xml:space="preserve">s, sociales y </w:t>
      </w:r>
      <w:r w:rsidRPr="00462A18">
        <w:rPr>
          <w:rFonts w:ascii="Times New Roman" w:hAnsi="Times New Roman" w:cs="Times New Roman"/>
          <w:sz w:val="24"/>
          <w:szCs w:val="24"/>
        </w:rPr>
        <w:t>culturales, hecho que le agrega a sus valores estéticos la posibilidad de captar nuestra idiosincrasia.</w:t>
      </w:r>
    </w:p>
    <w:p w:rsidR="00D854AC" w:rsidRPr="00462A18" w:rsidRDefault="00D854AC" w:rsidP="008E7F57">
      <w:pPr>
        <w:rPr>
          <w:rFonts w:ascii="Times New Roman" w:hAnsi="Times New Roman" w:cs="Times New Roman"/>
          <w:sz w:val="24"/>
          <w:szCs w:val="24"/>
        </w:rPr>
      </w:pPr>
    </w:p>
    <w:p w:rsidR="00D854AC" w:rsidRPr="00462A18" w:rsidRDefault="00D854AC" w:rsidP="008E7F57">
      <w:pPr>
        <w:rPr>
          <w:rFonts w:ascii="Times New Roman" w:hAnsi="Times New Roman" w:cs="Times New Roman"/>
          <w:sz w:val="24"/>
          <w:szCs w:val="24"/>
        </w:rPr>
      </w:pPr>
    </w:p>
    <w:p w:rsidR="00D854AC" w:rsidRPr="00070D7A" w:rsidRDefault="00D854AC" w:rsidP="008E7F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70D7A">
        <w:rPr>
          <w:rFonts w:ascii="Times New Roman" w:hAnsi="Times New Roman" w:cs="Times New Roman"/>
          <w:b/>
          <w:bCs/>
          <w:sz w:val="24"/>
          <w:szCs w:val="24"/>
        </w:rPr>
        <w:t>Objetivos para el estudiante:</w:t>
      </w:r>
    </w:p>
    <w:p w:rsidR="00D854AC" w:rsidRPr="00462A18" w:rsidRDefault="00D854AC" w:rsidP="008E7F57">
      <w:pPr>
        <w:rPr>
          <w:rFonts w:ascii="Times New Roman" w:hAnsi="Times New Roman" w:cs="Times New Roman"/>
          <w:sz w:val="24"/>
          <w:szCs w:val="24"/>
        </w:rPr>
      </w:pPr>
    </w:p>
    <w:p w:rsidR="00D854AC" w:rsidRPr="00070D7A" w:rsidRDefault="00D854AC" w:rsidP="00070D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70D7A">
        <w:rPr>
          <w:rFonts w:ascii="Times New Roman" w:hAnsi="Times New Roman" w:cs="Times New Roman"/>
          <w:sz w:val="24"/>
          <w:szCs w:val="24"/>
        </w:rPr>
        <w:t>Afianzarse en el uso del español.</w:t>
      </w:r>
    </w:p>
    <w:p w:rsidR="00D854AC" w:rsidRPr="00070D7A" w:rsidRDefault="00D854AC" w:rsidP="00070D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70D7A">
        <w:rPr>
          <w:rFonts w:ascii="Times New Roman" w:hAnsi="Times New Roman" w:cs="Times New Roman"/>
          <w:sz w:val="24"/>
          <w:szCs w:val="24"/>
        </w:rPr>
        <w:t>Conocer y reflexionar sobre la literatura argentina.</w:t>
      </w:r>
    </w:p>
    <w:p w:rsidR="00D854AC" w:rsidRPr="00070D7A" w:rsidRDefault="00D854AC" w:rsidP="00070D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70D7A">
        <w:rPr>
          <w:rFonts w:ascii="Times New Roman" w:hAnsi="Times New Roman" w:cs="Times New Roman"/>
          <w:sz w:val="24"/>
          <w:szCs w:val="24"/>
        </w:rPr>
        <w:t>Relacionar la literatura argentina con su contexto de producción.</w:t>
      </w:r>
    </w:p>
    <w:p w:rsidR="00D854AC" w:rsidRPr="00070D7A" w:rsidRDefault="00D854AC" w:rsidP="00070D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70D7A">
        <w:rPr>
          <w:rFonts w:ascii="Times New Roman" w:hAnsi="Times New Roman" w:cs="Times New Roman"/>
          <w:sz w:val="24"/>
          <w:szCs w:val="24"/>
        </w:rPr>
        <w:t>Valorar estéticamente los textos sin perder de vista la presencia de lo político y lo social.</w:t>
      </w:r>
    </w:p>
    <w:p w:rsidR="00D854AC" w:rsidRPr="00462A18" w:rsidRDefault="00D854AC">
      <w:pPr>
        <w:rPr>
          <w:rFonts w:ascii="Times New Roman" w:hAnsi="Times New Roman" w:cs="Times New Roman"/>
          <w:sz w:val="24"/>
          <w:szCs w:val="24"/>
        </w:rPr>
      </w:pPr>
    </w:p>
    <w:p w:rsidR="00D854AC" w:rsidRDefault="00D854AC">
      <w:pPr>
        <w:rPr>
          <w:rFonts w:ascii="Times New Roman" w:hAnsi="Times New Roman" w:cs="Times New Roman"/>
          <w:sz w:val="24"/>
          <w:szCs w:val="24"/>
        </w:rPr>
      </w:pPr>
    </w:p>
    <w:p w:rsidR="00D854AC" w:rsidRDefault="00D854AC">
      <w:pPr>
        <w:rPr>
          <w:rFonts w:ascii="Times New Roman" w:hAnsi="Times New Roman" w:cs="Times New Roman"/>
          <w:sz w:val="24"/>
          <w:szCs w:val="24"/>
        </w:rPr>
      </w:pPr>
    </w:p>
    <w:p w:rsidR="00D854AC" w:rsidRPr="00462A18" w:rsidRDefault="00D854AC">
      <w:pPr>
        <w:rPr>
          <w:rFonts w:ascii="Times New Roman" w:hAnsi="Times New Roman" w:cs="Times New Roman"/>
          <w:sz w:val="24"/>
          <w:szCs w:val="24"/>
        </w:rPr>
      </w:pPr>
    </w:p>
    <w:p w:rsidR="00D854AC" w:rsidRPr="00070D7A" w:rsidRDefault="00D854A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70D7A">
        <w:rPr>
          <w:rFonts w:ascii="Times New Roman" w:hAnsi="Times New Roman" w:cs="Times New Roman"/>
          <w:b/>
          <w:bCs/>
          <w:sz w:val="24"/>
          <w:szCs w:val="24"/>
        </w:rPr>
        <w:t>Unidades temáticas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854AC" w:rsidRPr="00462A18" w:rsidRDefault="00D854AC">
      <w:pPr>
        <w:rPr>
          <w:rFonts w:ascii="Times New Roman" w:hAnsi="Times New Roman" w:cs="Times New Roman"/>
          <w:sz w:val="24"/>
          <w:szCs w:val="24"/>
        </w:rPr>
      </w:pPr>
    </w:p>
    <w:p w:rsidR="00D854AC" w:rsidRPr="00070D7A" w:rsidRDefault="00D854AC" w:rsidP="007152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La realidad y lo fantástico</w:t>
      </w:r>
    </w:p>
    <w:p w:rsidR="00D854AC" w:rsidRPr="00462A18" w:rsidRDefault="00D854AC" w:rsidP="00715232">
      <w:pPr>
        <w:rPr>
          <w:rFonts w:ascii="Times New Roman" w:hAnsi="Times New Roman" w:cs="Times New Roman"/>
          <w:sz w:val="24"/>
          <w:szCs w:val="24"/>
        </w:rPr>
      </w:pPr>
    </w:p>
    <w:p w:rsidR="00D854AC" w:rsidRPr="00462A18" w:rsidRDefault="00D854AC" w:rsidP="00715232">
      <w:pPr>
        <w:rPr>
          <w:rFonts w:ascii="Times New Roman" w:hAnsi="Times New Roman" w:cs="Times New Roman"/>
          <w:sz w:val="24"/>
          <w:szCs w:val="24"/>
        </w:rPr>
      </w:pPr>
      <w:r w:rsidRPr="00462A18">
        <w:rPr>
          <w:rFonts w:ascii="Times New Roman" w:hAnsi="Times New Roman" w:cs="Times New Roman"/>
          <w:sz w:val="24"/>
          <w:szCs w:val="24"/>
        </w:rPr>
        <w:t>Bi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462A18">
        <w:rPr>
          <w:rFonts w:ascii="Times New Roman" w:hAnsi="Times New Roman" w:cs="Times New Roman"/>
          <w:sz w:val="24"/>
          <w:szCs w:val="24"/>
        </w:rPr>
        <w:t>liografía:</w:t>
      </w:r>
    </w:p>
    <w:p w:rsidR="00D854AC" w:rsidRDefault="00D854AC" w:rsidP="00715232">
      <w:pPr>
        <w:ind w:left="340" w:hanging="340"/>
        <w:rPr>
          <w:rFonts w:ascii="Times New Roman" w:hAnsi="Times New Roman" w:cs="Times New Roman"/>
          <w:sz w:val="24"/>
          <w:szCs w:val="24"/>
        </w:rPr>
      </w:pPr>
      <w:r w:rsidRPr="00462A18">
        <w:rPr>
          <w:rFonts w:ascii="Times New Roman" w:hAnsi="Times New Roman" w:cs="Times New Roman"/>
          <w:sz w:val="24"/>
          <w:szCs w:val="24"/>
        </w:rPr>
        <w:t>Cortázar, Julio, “</w:t>
      </w:r>
      <w:r>
        <w:rPr>
          <w:rFonts w:ascii="Times New Roman" w:hAnsi="Times New Roman" w:cs="Times New Roman"/>
          <w:sz w:val="24"/>
          <w:szCs w:val="24"/>
        </w:rPr>
        <w:t>Instrucciones para subir una escalera</w:t>
      </w:r>
      <w:r w:rsidRPr="00462A18">
        <w:rPr>
          <w:rFonts w:ascii="Times New Roman" w:hAnsi="Times New Roman" w:cs="Times New Roman"/>
          <w:sz w:val="24"/>
          <w:szCs w:val="24"/>
        </w:rPr>
        <w:t>” (19</w:t>
      </w:r>
      <w:r>
        <w:rPr>
          <w:rFonts w:ascii="Times New Roman" w:hAnsi="Times New Roman" w:cs="Times New Roman"/>
          <w:sz w:val="24"/>
          <w:szCs w:val="24"/>
        </w:rPr>
        <w:t>62</w:t>
      </w:r>
      <w:r w:rsidRPr="00462A18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2A18">
        <w:rPr>
          <w:rFonts w:ascii="Times New Roman" w:hAnsi="Times New Roman" w:cs="Times New Roman"/>
          <w:sz w:val="24"/>
          <w:szCs w:val="24"/>
        </w:rPr>
        <w:t xml:space="preserve">En </w:t>
      </w:r>
      <w:r>
        <w:rPr>
          <w:rFonts w:ascii="Times New Roman" w:hAnsi="Times New Roman" w:cs="Times New Roman"/>
          <w:i/>
          <w:iCs/>
          <w:sz w:val="24"/>
          <w:szCs w:val="24"/>
        </w:rPr>
        <w:t>Historias de Cronopios y de Famas</w:t>
      </w:r>
      <w:r w:rsidRPr="00462A1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462A18">
        <w:rPr>
          <w:rFonts w:ascii="Times New Roman" w:hAnsi="Times New Roman" w:cs="Times New Roman"/>
          <w:sz w:val="24"/>
          <w:szCs w:val="24"/>
        </w:rPr>
        <w:t xml:space="preserve">Buenos Aires, </w:t>
      </w:r>
      <w:r>
        <w:rPr>
          <w:rFonts w:ascii="Times New Roman" w:hAnsi="Times New Roman" w:cs="Times New Roman"/>
          <w:sz w:val="24"/>
          <w:szCs w:val="24"/>
        </w:rPr>
        <w:t>Sudamericana (28.</w:t>
      </w:r>
      <w:r w:rsidRPr="00715232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62A18">
        <w:rPr>
          <w:rFonts w:ascii="Times New Roman" w:hAnsi="Times New Roman" w:cs="Times New Roman"/>
          <w:sz w:val="24"/>
          <w:szCs w:val="24"/>
        </w:rPr>
        <w:t xml:space="preserve"> 199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62A18">
        <w:rPr>
          <w:rFonts w:ascii="Times New Roman" w:hAnsi="Times New Roman" w:cs="Times New Roman"/>
          <w:sz w:val="24"/>
          <w:szCs w:val="24"/>
        </w:rPr>
        <w:t>.</w:t>
      </w:r>
      <w:r w:rsidRPr="007152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4AC" w:rsidRDefault="00D854AC" w:rsidP="00715232">
      <w:pPr>
        <w:ind w:left="340" w:hanging="340"/>
        <w:rPr>
          <w:rFonts w:ascii="Times New Roman" w:hAnsi="Times New Roman" w:cs="Times New Roman"/>
          <w:sz w:val="24"/>
          <w:szCs w:val="24"/>
        </w:rPr>
      </w:pPr>
      <w:r w:rsidRPr="00462A18">
        <w:rPr>
          <w:rFonts w:ascii="Times New Roman" w:hAnsi="Times New Roman" w:cs="Times New Roman"/>
          <w:sz w:val="24"/>
          <w:szCs w:val="24"/>
        </w:rPr>
        <w:t>Cortázar, Julio, “</w:t>
      </w:r>
      <w:r>
        <w:rPr>
          <w:rFonts w:ascii="Times New Roman" w:hAnsi="Times New Roman" w:cs="Times New Roman"/>
          <w:sz w:val="24"/>
          <w:szCs w:val="24"/>
        </w:rPr>
        <w:t>Conservación de los recuerdos</w:t>
      </w:r>
      <w:r w:rsidRPr="00462A18">
        <w:rPr>
          <w:rFonts w:ascii="Times New Roman" w:hAnsi="Times New Roman" w:cs="Times New Roman"/>
          <w:sz w:val="24"/>
          <w:szCs w:val="24"/>
        </w:rPr>
        <w:t>” (19</w:t>
      </w:r>
      <w:r>
        <w:rPr>
          <w:rFonts w:ascii="Times New Roman" w:hAnsi="Times New Roman" w:cs="Times New Roman"/>
          <w:sz w:val="24"/>
          <w:szCs w:val="24"/>
        </w:rPr>
        <w:t>62</w:t>
      </w:r>
      <w:r w:rsidRPr="00462A18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2A18">
        <w:rPr>
          <w:rFonts w:ascii="Times New Roman" w:hAnsi="Times New Roman" w:cs="Times New Roman"/>
          <w:sz w:val="24"/>
          <w:szCs w:val="24"/>
        </w:rPr>
        <w:t xml:space="preserve">En </w:t>
      </w:r>
      <w:r>
        <w:rPr>
          <w:rFonts w:ascii="Times New Roman" w:hAnsi="Times New Roman" w:cs="Times New Roman"/>
          <w:i/>
          <w:iCs/>
          <w:sz w:val="24"/>
          <w:szCs w:val="24"/>
        </w:rPr>
        <w:t>Historias de Cronopios y de Famas</w:t>
      </w:r>
      <w:r w:rsidRPr="00462A1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462A18">
        <w:rPr>
          <w:rFonts w:ascii="Times New Roman" w:hAnsi="Times New Roman" w:cs="Times New Roman"/>
          <w:sz w:val="24"/>
          <w:szCs w:val="24"/>
        </w:rPr>
        <w:t xml:space="preserve">Buenos Aires, </w:t>
      </w:r>
      <w:r>
        <w:rPr>
          <w:rFonts w:ascii="Times New Roman" w:hAnsi="Times New Roman" w:cs="Times New Roman"/>
          <w:sz w:val="24"/>
          <w:szCs w:val="24"/>
        </w:rPr>
        <w:t>Sudamericana (28.</w:t>
      </w:r>
      <w:r w:rsidRPr="00715232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62A18">
        <w:rPr>
          <w:rFonts w:ascii="Times New Roman" w:hAnsi="Times New Roman" w:cs="Times New Roman"/>
          <w:sz w:val="24"/>
          <w:szCs w:val="24"/>
        </w:rPr>
        <w:t xml:space="preserve"> 199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62A18">
        <w:rPr>
          <w:rFonts w:ascii="Times New Roman" w:hAnsi="Times New Roman" w:cs="Times New Roman"/>
          <w:sz w:val="24"/>
          <w:szCs w:val="24"/>
        </w:rPr>
        <w:t>.</w:t>
      </w:r>
      <w:r w:rsidRPr="007152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4AC" w:rsidRDefault="00D854AC" w:rsidP="00715232">
      <w:pPr>
        <w:rPr>
          <w:rFonts w:ascii="Times New Roman" w:hAnsi="Times New Roman" w:cs="Times New Roman"/>
          <w:sz w:val="24"/>
          <w:szCs w:val="24"/>
        </w:rPr>
      </w:pPr>
    </w:p>
    <w:p w:rsidR="00D854AC" w:rsidRPr="00031110" w:rsidRDefault="00D854AC" w:rsidP="000311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031110">
        <w:rPr>
          <w:rFonts w:ascii="Times New Roman" w:hAnsi="Times New Roman" w:cs="Times New Roman"/>
          <w:i/>
          <w:iCs/>
          <w:sz w:val="24"/>
          <w:szCs w:val="24"/>
        </w:rPr>
        <w:t>Ciencia ficción y militancia</w:t>
      </w:r>
    </w:p>
    <w:p w:rsidR="00D854AC" w:rsidRPr="00462A18" w:rsidRDefault="00D854AC" w:rsidP="00031110">
      <w:pPr>
        <w:rPr>
          <w:rFonts w:ascii="Times New Roman" w:hAnsi="Times New Roman" w:cs="Times New Roman"/>
          <w:sz w:val="24"/>
          <w:szCs w:val="24"/>
        </w:rPr>
      </w:pPr>
    </w:p>
    <w:p w:rsidR="00D854AC" w:rsidRPr="00462A18" w:rsidRDefault="00D854AC" w:rsidP="00031110">
      <w:pPr>
        <w:rPr>
          <w:rFonts w:ascii="Times New Roman" w:hAnsi="Times New Roman" w:cs="Times New Roman"/>
          <w:sz w:val="24"/>
          <w:szCs w:val="24"/>
        </w:rPr>
      </w:pPr>
      <w:r w:rsidRPr="00462A18">
        <w:rPr>
          <w:rFonts w:ascii="Times New Roman" w:hAnsi="Times New Roman" w:cs="Times New Roman"/>
          <w:sz w:val="24"/>
          <w:szCs w:val="24"/>
        </w:rPr>
        <w:t>Bi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462A18">
        <w:rPr>
          <w:rFonts w:ascii="Times New Roman" w:hAnsi="Times New Roman" w:cs="Times New Roman"/>
          <w:sz w:val="24"/>
          <w:szCs w:val="24"/>
        </w:rPr>
        <w:t>liografía:</w:t>
      </w:r>
    </w:p>
    <w:p w:rsidR="00D854AC" w:rsidRDefault="00D854AC" w:rsidP="00031110">
      <w:pPr>
        <w:ind w:left="340" w:hanging="340"/>
        <w:rPr>
          <w:rFonts w:ascii="Times New Roman" w:hAnsi="Times New Roman" w:cs="Times New Roman"/>
          <w:sz w:val="24"/>
          <w:szCs w:val="24"/>
        </w:rPr>
      </w:pPr>
      <w:r w:rsidRPr="00462A18">
        <w:rPr>
          <w:rFonts w:ascii="Times New Roman" w:hAnsi="Times New Roman" w:cs="Times New Roman"/>
          <w:sz w:val="24"/>
          <w:szCs w:val="24"/>
        </w:rPr>
        <w:t xml:space="preserve">Oesterheld, Héctor Germán (1965): “Una muerte”. En </w:t>
      </w:r>
      <w:r w:rsidRPr="00462A18">
        <w:rPr>
          <w:rFonts w:ascii="Times New Roman" w:hAnsi="Times New Roman" w:cs="Times New Roman"/>
          <w:i/>
          <w:iCs/>
          <w:sz w:val="24"/>
          <w:szCs w:val="24"/>
        </w:rPr>
        <w:t>El eternauta y otros cuentos de ciencia ficción</w:t>
      </w:r>
      <w:r w:rsidRPr="00462A18">
        <w:rPr>
          <w:rFonts w:ascii="Times New Roman" w:hAnsi="Times New Roman" w:cs="Times New Roman"/>
          <w:sz w:val="24"/>
          <w:szCs w:val="24"/>
        </w:rPr>
        <w:t>, Buenos Aires, Colihue, 1995).</w:t>
      </w:r>
    </w:p>
    <w:p w:rsidR="00D854AC" w:rsidRDefault="00D854AC" w:rsidP="00031110">
      <w:pPr>
        <w:ind w:left="340" w:hanging="340"/>
        <w:rPr>
          <w:rFonts w:ascii="Times New Roman" w:hAnsi="Times New Roman" w:cs="Times New Roman"/>
          <w:sz w:val="24"/>
          <w:szCs w:val="24"/>
        </w:rPr>
      </w:pPr>
    </w:p>
    <w:p w:rsidR="00D854AC" w:rsidRPr="00070D7A" w:rsidRDefault="00D854AC" w:rsidP="000311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En busca de los argentinos</w:t>
      </w:r>
    </w:p>
    <w:p w:rsidR="00D854AC" w:rsidRPr="00462A18" w:rsidRDefault="00D854AC">
      <w:pPr>
        <w:rPr>
          <w:rFonts w:ascii="Times New Roman" w:hAnsi="Times New Roman" w:cs="Times New Roman"/>
          <w:sz w:val="24"/>
          <w:szCs w:val="24"/>
        </w:rPr>
      </w:pPr>
    </w:p>
    <w:p w:rsidR="00D854AC" w:rsidRPr="00462A18" w:rsidRDefault="00D854AC">
      <w:pPr>
        <w:rPr>
          <w:rFonts w:ascii="Times New Roman" w:hAnsi="Times New Roman" w:cs="Times New Roman"/>
          <w:sz w:val="24"/>
          <w:szCs w:val="24"/>
        </w:rPr>
      </w:pPr>
      <w:r w:rsidRPr="00462A18">
        <w:rPr>
          <w:rFonts w:ascii="Times New Roman" w:hAnsi="Times New Roman" w:cs="Times New Roman"/>
          <w:sz w:val="24"/>
          <w:szCs w:val="24"/>
        </w:rPr>
        <w:t>Bi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462A18">
        <w:rPr>
          <w:rFonts w:ascii="Times New Roman" w:hAnsi="Times New Roman" w:cs="Times New Roman"/>
          <w:sz w:val="24"/>
          <w:szCs w:val="24"/>
        </w:rPr>
        <w:t>liografía:</w:t>
      </w:r>
    </w:p>
    <w:p w:rsidR="00D854AC" w:rsidRPr="00462A18" w:rsidRDefault="00D854AC" w:rsidP="00070D7A">
      <w:pPr>
        <w:ind w:left="340" w:hanging="340"/>
        <w:rPr>
          <w:rFonts w:ascii="Times New Roman" w:hAnsi="Times New Roman" w:cs="Times New Roman"/>
          <w:sz w:val="24"/>
          <w:szCs w:val="24"/>
        </w:rPr>
      </w:pPr>
      <w:r w:rsidRPr="00AA534A">
        <w:rPr>
          <w:rFonts w:ascii="Times New Roman" w:hAnsi="Times New Roman" w:cs="Times New Roman"/>
          <w:sz w:val="24"/>
          <w:szCs w:val="24"/>
          <w:lang w:val="fr-FR"/>
        </w:rPr>
        <w:t xml:space="preserve">Borges, Jorge Luis (1956): “El Sur”. </w:t>
      </w:r>
      <w:r w:rsidRPr="00462A18">
        <w:rPr>
          <w:rFonts w:ascii="Times New Roman" w:hAnsi="Times New Roman" w:cs="Times New Roman"/>
          <w:sz w:val="24"/>
          <w:szCs w:val="24"/>
        </w:rPr>
        <w:t xml:space="preserve">En </w:t>
      </w:r>
      <w:r w:rsidRPr="00462A18">
        <w:rPr>
          <w:rFonts w:ascii="Times New Roman" w:hAnsi="Times New Roman" w:cs="Times New Roman"/>
          <w:i/>
          <w:iCs/>
          <w:sz w:val="24"/>
          <w:szCs w:val="24"/>
        </w:rPr>
        <w:t>Ficciones</w:t>
      </w:r>
      <w:r w:rsidRPr="00462A18">
        <w:rPr>
          <w:rFonts w:ascii="Times New Roman" w:hAnsi="Times New Roman" w:cs="Times New Roman"/>
          <w:sz w:val="24"/>
          <w:szCs w:val="24"/>
        </w:rPr>
        <w:t>, Madrid, Alianza - Emecé, 1971.</w:t>
      </w:r>
    </w:p>
    <w:p w:rsidR="00D854AC" w:rsidRPr="00462A18" w:rsidRDefault="00D854AC">
      <w:pPr>
        <w:rPr>
          <w:rFonts w:ascii="Times New Roman" w:hAnsi="Times New Roman" w:cs="Times New Roman"/>
          <w:sz w:val="24"/>
          <w:szCs w:val="24"/>
        </w:rPr>
      </w:pPr>
    </w:p>
    <w:p w:rsidR="00D854AC" w:rsidRPr="00070D7A" w:rsidRDefault="00D854AC" w:rsidP="00AA53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070D7A">
        <w:rPr>
          <w:rFonts w:ascii="Times New Roman" w:hAnsi="Times New Roman" w:cs="Times New Roman"/>
          <w:i/>
          <w:iCs/>
          <w:sz w:val="24"/>
          <w:szCs w:val="24"/>
        </w:rPr>
        <w:t>Evita, esa mujer</w:t>
      </w:r>
    </w:p>
    <w:p w:rsidR="00D854AC" w:rsidRPr="00462A18" w:rsidRDefault="00D854AC" w:rsidP="00715232">
      <w:pPr>
        <w:rPr>
          <w:rFonts w:ascii="Times New Roman" w:hAnsi="Times New Roman" w:cs="Times New Roman"/>
          <w:sz w:val="24"/>
          <w:szCs w:val="24"/>
        </w:rPr>
      </w:pPr>
    </w:p>
    <w:p w:rsidR="00D854AC" w:rsidRPr="00462A18" w:rsidRDefault="00D854AC" w:rsidP="00715232">
      <w:pPr>
        <w:rPr>
          <w:rFonts w:ascii="Times New Roman" w:hAnsi="Times New Roman" w:cs="Times New Roman"/>
          <w:sz w:val="24"/>
          <w:szCs w:val="24"/>
        </w:rPr>
      </w:pPr>
      <w:r w:rsidRPr="00462A18">
        <w:rPr>
          <w:rFonts w:ascii="Times New Roman" w:hAnsi="Times New Roman" w:cs="Times New Roman"/>
          <w:sz w:val="24"/>
          <w:szCs w:val="24"/>
        </w:rPr>
        <w:t>Bi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462A18">
        <w:rPr>
          <w:rFonts w:ascii="Times New Roman" w:hAnsi="Times New Roman" w:cs="Times New Roman"/>
          <w:sz w:val="24"/>
          <w:szCs w:val="24"/>
        </w:rPr>
        <w:t>liografía:</w:t>
      </w:r>
    </w:p>
    <w:p w:rsidR="00D854AC" w:rsidRPr="00462A18" w:rsidRDefault="00D854AC" w:rsidP="00715232">
      <w:pPr>
        <w:ind w:left="340" w:hanging="340"/>
        <w:rPr>
          <w:rFonts w:ascii="Times New Roman" w:hAnsi="Times New Roman" w:cs="Times New Roman"/>
          <w:sz w:val="24"/>
          <w:szCs w:val="24"/>
        </w:rPr>
      </w:pPr>
      <w:r w:rsidRPr="00462A18">
        <w:rPr>
          <w:rFonts w:ascii="Times New Roman" w:hAnsi="Times New Roman" w:cs="Times New Roman"/>
          <w:sz w:val="24"/>
          <w:szCs w:val="24"/>
        </w:rPr>
        <w:t xml:space="preserve">Walsh, Rodolfo (1965): “Esa mujer”. En </w:t>
      </w:r>
      <w:r w:rsidRPr="00462A18">
        <w:rPr>
          <w:rFonts w:ascii="Times New Roman" w:hAnsi="Times New Roman" w:cs="Times New Roman"/>
          <w:i/>
          <w:iCs/>
          <w:sz w:val="24"/>
          <w:szCs w:val="24"/>
        </w:rPr>
        <w:t>Las pruebas de imprenta y otros textos</w:t>
      </w:r>
      <w:r w:rsidRPr="00462A18">
        <w:rPr>
          <w:rFonts w:ascii="Times New Roman" w:hAnsi="Times New Roman" w:cs="Times New Roman"/>
          <w:sz w:val="24"/>
          <w:szCs w:val="24"/>
        </w:rPr>
        <w:t>, Buenos Aires, Cántaro, 2001.</w:t>
      </w:r>
    </w:p>
    <w:p w:rsidR="00D854AC" w:rsidRPr="00462A18" w:rsidRDefault="00D854AC" w:rsidP="00070D7A">
      <w:pPr>
        <w:ind w:left="340" w:hanging="340"/>
        <w:rPr>
          <w:rFonts w:ascii="Times New Roman" w:hAnsi="Times New Roman" w:cs="Times New Roman"/>
          <w:sz w:val="24"/>
          <w:szCs w:val="24"/>
        </w:rPr>
      </w:pPr>
    </w:p>
    <w:sectPr w:rsidR="00D854AC" w:rsidRPr="00462A18" w:rsidSect="0027565A">
      <w:headerReference w:type="default" r:id="rId7"/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4AC" w:rsidRDefault="00D854AC" w:rsidP="00453A2F">
      <w:pPr>
        <w:spacing w:line="240" w:lineRule="auto"/>
      </w:pPr>
      <w:r>
        <w:separator/>
      </w:r>
    </w:p>
  </w:endnote>
  <w:endnote w:type="continuationSeparator" w:id="1">
    <w:p w:rsidR="00D854AC" w:rsidRDefault="00D854AC" w:rsidP="00453A2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4AC" w:rsidRDefault="00D854AC" w:rsidP="00453A2F">
      <w:pPr>
        <w:spacing w:line="240" w:lineRule="auto"/>
      </w:pPr>
      <w:r>
        <w:separator/>
      </w:r>
    </w:p>
  </w:footnote>
  <w:footnote w:type="continuationSeparator" w:id="1">
    <w:p w:rsidR="00D854AC" w:rsidRDefault="00D854AC" w:rsidP="00453A2F">
      <w:pPr>
        <w:spacing w:line="240" w:lineRule="auto"/>
      </w:pPr>
      <w:r>
        <w:continuationSeparator/>
      </w:r>
    </w:p>
  </w:footnote>
  <w:footnote w:id="2">
    <w:p w:rsidR="00D854AC" w:rsidRDefault="00D854AC">
      <w:pPr>
        <w:pStyle w:val="FootnoteText"/>
      </w:pPr>
      <w:r>
        <w:rPr>
          <w:rStyle w:val="FootnoteReference"/>
        </w:rPr>
        <w:footnoteRef/>
      </w:r>
      <w:r>
        <w:rPr>
          <w:lang w:val="en-US"/>
        </w:rPr>
        <w:t xml:space="preserve"> Olson, David</w:t>
      </w:r>
      <w:r w:rsidRPr="00070D7A">
        <w:rPr>
          <w:lang w:val="en-US"/>
        </w:rPr>
        <w:t xml:space="preserve"> R. (1994):</w:t>
      </w:r>
      <w:r w:rsidRPr="00070D7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070D7A">
        <w:rPr>
          <w:i/>
          <w:iCs/>
          <w:lang w:val="en-US"/>
        </w:rPr>
        <w:t>The World on Paper</w:t>
      </w:r>
      <w:r w:rsidRPr="00070D7A">
        <w:rPr>
          <w:sz w:val="16"/>
          <w:szCs w:val="16"/>
          <w:lang w:val="en-US"/>
        </w:rPr>
        <w:t xml:space="preserve">, </w:t>
      </w:r>
      <w:r w:rsidRPr="00070D7A">
        <w:rPr>
          <w:lang w:val="en-US"/>
        </w:rPr>
        <w:t xml:space="preserve">Cambridge University Press. </w:t>
      </w:r>
      <w:r w:rsidRPr="00453A2F">
        <w:t xml:space="preserve">Versión en español: </w:t>
      </w:r>
      <w:r w:rsidRPr="00453A2F">
        <w:rPr>
          <w:i/>
          <w:iCs/>
        </w:rPr>
        <w:t>El mundo sobre papel</w:t>
      </w:r>
      <w:r w:rsidRPr="00453A2F">
        <w:t>, Gedisa, Barcelona, 1998.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4AC" w:rsidRDefault="00D854AC" w:rsidP="00462A18">
    <w:pPr>
      <w:rPr>
        <w:rFonts w:ascii="Century Gothic" w:hAnsi="Century Gothic" w:cs="Century Gothic"/>
        <w:b/>
        <w:bCs/>
        <w:sz w:val="24"/>
        <w:szCs w:val="24"/>
        <w:lang w:val="es-MX"/>
      </w:rPr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71pt;margin-top:17.4pt;width:351pt;height:63pt;z-index:251660288" stroked="f">
          <v:textbox>
            <w:txbxContent>
              <w:p w:rsidR="00D854AC" w:rsidRDefault="00D854AC" w:rsidP="00462A18">
                <w:pPr>
                  <w:rPr>
                    <w:rFonts w:ascii="Copperplate Gothic Bold" w:hAnsi="Copperplate Gothic Bold" w:cs="Copperplate Gothic Bold"/>
                    <w:sz w:val="28"/>
                    <w:szCs w:val="28"/>
                  </w:rPr>
                </w:pPr>
              </w:p>
              <w:p w:rsidR="00D854AC" w:rsidRDefault="00D854AC" w:rsidP="00462A18">
                <w:pPr>
                  <w:rPr>
                    <w:rFonts w:ascii="Copperplate Gothic Bold" w:hAnsi="Copperplate Gothic Bold" w:cs="Copperplate Gothic Bold"/>
                    <w:sz w:val="28"/>
                    <w:szCs w:val="28"/>
                  </w:rPr>
                </w:pPr>
              </w:p>
              <w:p w:rsidR="00D854AC" w:rsidRPr="0089544A" w:rsidRDefault="00D854AC" w:rsidP="00462A18">
                <w:pPr>
                  <w:jc w:val="center"/>
                  <w:rPr>
                    <w:rFonts w:ascii="Copperplate Gothic Bold" w:hAnsi="Copperplate Gothic Bold" w:cs="Copperplate Gothic Bold"/>
                    <w:sz w:val="24"/>
                    <w:szCs w:val="24"/>
                  </w:rPr>
                </w:pPr>
                <w:r w:rsidRPr="0089544A">
                  <w:rPr>
                    <w:rFonts w:ascii="Copperplate Gothic Bold" w:hAnsi="Copperplate Gothic Bold" w:cs="Copperplate Gothic Bold"/>
                    <w:sz w:val="24"/>
                    <w:szCs w:val="24"/>
                  </w:rPr>
                  <w:t>Facultad de Historia, Geografía y Turismo</w:t>
                </w:r>
              </w:p>
            </w:txbxContent>
          </v:textbox>
        </v:shape>
      </w:pict>
    </w:r>
    <w:r>
      <w:rPr>
        <w:rFonts w:ascii="Century Gothic" w:hAnsi="Century Gothic" w:cs="Century Gothic"/>
        <w:b/>
        <w:bCs/>
        <w:sz w:val="24"/>
        <w:szCs w:val="24"/>
        <w:lang w:val="es-MX"/>
      </w:rPr>
      <w:t xml:space="preserve"> I</w:t>
    </w:r>
    <w:r w:rsidRPr="005E7C24">
      <w:rPr>
        <w:rFonts w:ascii="Century Gothic" w:hAnsi="Century Gothic" w:cs="Century Gothic"/>
        <w:b/>
        <w:bCs/>
        <w:noProof/>
        <w:sz w:val="24"/>
        <w:szCs w:val="24"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6" type="#_x0000_t75" alt="logo_usal" style="width:187.5pt;height:75pt;visibility:visible">
          <v:imagedata r:id="rId1" o:title=""/>
        </v:shape>
      </w:pict>
    </w:r>
  </w:p>
  <w:p w:rsidR="00D854AC" w:rsidRDefault="00D854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35BF"/>
    <w:multiLevelType w:val="hybridMultilevel"/>
    <w:tmpl w:val="2EB6855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15299C"/>
    <w:multiLevelType w:val="hybridMultilevel"/>
    <w:tmpl w:val="4F3291D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37834"/>
    <w:multiLevelType w:val="hybridMultilevel"/>
    <w:tmpl w:val="4F3291DE"/>
    <w:lvl w:ilvl="0" w:tplc="2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4545B"/>
    <w:multiLevelType w:val="hybridMultilevel"/>
    <w:tmpl w:val="F64C73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A707279"/>
    <w:multiLevelType w:val="hybridMultilevel"/>
    <w:tmpl w:val="4F3291D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7F57"/>
    <w:rsid w:val="00031110"/>
    <w:rsid w:val="00070D7A"/>
    <w:rsid w:val="001D293E"/>
    <w:rsid w:val="0027565A"/>
    <w:rsid w:val="00350112"/>
    <w:rsid w:val="00444C27"/>
    <w:rsid w:val="00453A2F"/>
    <w:rsid w:val="00462A18"/>
    <w:rsid w:val="004A4881"/>
    <w:rsid w:val="00513330"/>
    <w:rsid w:val="00594A34"/>
    <w:rsid w:val="005E7C24"/>
    <w:rsid w:val="0062200C"/>
    <w:rsid w:val="006C0D42"/>
    <w:rsid w:val="00715232"/>
    <w:rsid w:val="00847085"/>
    <w:rsid w:val="0089544A"/>
    <w:rsid w:val="008E7F57"/>
    <w:rsid w:val="009032D4"/>
    <w:rsid w:val="00987C5B"/>
    <w:rsid w:val="00AA534A"/>
    <w:rsid w:val="00AC5D0C"/>
    <w:rsid w:val="00AC73B5"/>
    <w:rsid w:val="00B642DD"/>
    <w:rsid w:val="00B92D21"/>
    <w:rsid w:val="00C040FE"/>
    <w:rsid w:val="00D854AC"/>
    <w:rsid w:val="00E00099"/>
    <w:rsid w:val="00E4140B"/>
    <w:rsid w:val="00E93E53"/>
    <w:rsid w:val="00F030FD"/>
    <w:rsid w:val="00FC2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112"/>
    <w:pPr>
      <w:spacing w:line="276" w:lineRule="auto"/>
    </w:pPr>
    <w:rPr>
      <w:rFonts w:cs="Calibri"/>
      <w:lang w:val="es-A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032D4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453A2F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53A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53A2F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rsid w:val="00462A18"/>
    <w:pPr>
      <w:tabs>
        <w:tab w:val="center" w:pos="4419"/>
        <w:tab w:val="right" w:pos="88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62A18"/>
  </w:style>
  <w:style w:type="paragraph" w:styleId="Footer">
    <w:name w:val="footer"/>
    <w:basedOn w:val="Normal"/>
    <w:link w:val="FooterChar"/>
    <w:uiPriority w:val="99"/>
    <w:semiHidden/>
    <w:rsid w:val="00462A18"/>
    <w:pPr>
      <w:tabs>
        <w:tab w:val="center" w:pos="4419"/>
        <w:tab w:val="right" w:pos="88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2A18"/>
  </w:style>
  <w:style w:type="paragraph" w:styleId="BalloonText">
    <w:name w:val="Balloon Text"/>
    <w:basedOn w:val="Normal"/>
    <w:link w:val="BalloonTextChar"/>
    <w:uiPriority w:val="99"/>
    <w:semiHidden/>
    <w:rsid w:val="00462A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2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324</Words>
  <Characters>1785</Characters>
  <Application>Microsoft Office Outlook</Application>
  <DocSecurity>0</DocSecurity>
  <Lines>0</Lines>
  <Paragraphs>0</Paragraphs>
  <ScaleCrop>false</ScaleCrop>
  <Company>USAL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phernand</cp:lastModifiedBy>
  <cp:revision>3</cp:revision>
  <dcterms:created xsi:type="dcterms:W3CDTF">2013-12-19T04:01:00Z</dcterms:created>
  <dcterms:modified xsi:type="dcterms:W3CDTF">2014-01-31T13:39:00Z</dcterms:modified>
</cp:coreProperties>
</file>